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1D5" w:rsidRDefault="008D01D5" w:rsidP="008D01D5">
      <w:pPr>
        <w:widowControl w:val="0"/>
        <w:spacing w:after="0" w:line="276" w:lineRule="auto"/>
        <w:jc w:val="center"/>
        <w:rPr>
          <w:rFonts w:ascii="Arial" w:hAnsi="Arial" w:cs="Arial"/>
          <w:b/>
          <w:i/>
          <w:iCs/>
          <w:noProof/>
          <w:sz w:val="24"/>
          <w:szCs w:val="36"/>
          <w14:ligatures w14:val="none"/>
          <w14:cntxtAlts w14:val="0"/>
        </w:rPr>
      </w:pPr>
    </w:p>
    <w:p w:rsidR="008D01D5" w:rsidRPr="00DA2A1A" w:rsidRDefault="00663B3D" w:rsidP="00D404BD">
      <w:pPr>
        <w:widowControl w:val="0"/>
        <w:spacing w:line="276" w:lineRule="auto"/>
        <w:jc w:val="center"/>
        <w:rPr>
          <w:rFonts w:ascii="Arial" w:hAnsi="Arial" w:cs="Arial"/>
          <w:iCs/>
          <w:noProof/>
          <w:sz w:val="28"/>
          <w:szCs w:val="36"/>
          <w:u w:val="single"/>
          <w14:ligatures w14:val="none"/>
          <w14:cntxtAlts w14:val="0"/>
        </w:rPr>
      </w:pPr>
      <w:r w:rsidRPr="00DA2A1A">
        <w:rPr>
          <w:rFonts w:ascii="Arial" w:hAnsi="Arial" w:cs="Arial"/>
          <w:iCs/>
          <w:noProof/>
          <w:sz w:val="28"/>
          <w:szCs w:val="36"/>
          <w:u w:val="single"/>
          <w14:ligatures w14:val="none"/>
          <w14:cntxtAlts w14:val="0"/>
        </w:rPr>
        <w:t>Beispiel</w:t>
      </w:r>
    </w:p>
    <w:p w:rsidR="00D404BD" w:rsidRDefault="00D404BD" w:rsidP="00D404BD">
      <w:pPr>
        <w:widowControl w:val="0"/>
        <w:spacing w:line="276" w:lineRule="auto"/>
        <w:jc w:val="center"/>
        <w:rPr>
          <w:rFonts w:ascii="Arial" w:hAnsi="Arial" w:cs="Arial"/>
          <w:iCs/>
          <w:noProof/>
          <w:sz w:val="24"/>
          <w:szCs w:val="36"/>
          <w:u w:val="single"/>
          <w14:ligatures w14:val="none"/>
          <w14:cntxtAlts w14:val="0"/>
        </w:rPr>
      </w:pPr>
    </w:p>
    <w:p w:rsidR="00D404BD" w:rsidRDefault="00D404BD" w:rsidP="00D404BD">
      <w:pPr>
        <w:widowControl w:val="0"/>
        <w:spacing w:line="276" w:lineRule="auto"/>
        <w:jc w:val="center"/>
        <w:rPr>
          <w:rFonts w:ascii="Arial" w:hAnsi="Arial" w:cs="Arial"/>
          <w:iCs/>
          <w:noProof/>
          <w:sz w:val="24"/>
          <w:szCs w:val="36"/>
          <w:u w:val="single"/>
          <w14:ligatures w14:val="none"/>
          <w14:cntxtAlts w14:val="0"/>
        </w:rPr>
      </w:pPr>
      <w:r>
        <w:rPr>
          <w:rFonts w:ascii="Arial" w:hAnsi="Arial" w:cs="Arial"/>
          <w:iCs/>
          <w:noProof/>
          <w:sz w:val="24"/>
          <w:szCs w:val="36"/>
          <w:u w:val="single"/>
          <w14:ligatures w14:val="none"/>
          <w14:cntxtAlts w14:val="0"/>
        </w:rPr>
        <w:drawing>
          <wp:inline distT="0" distB="0" distL="0" distR="0">
            <wp:extent cx="2352675" cy="1599819"/>
            <wp:effectExtent l="0" t="0" r="0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tel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3004" cy="1600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4BD" w:rsidRDefault="00D404BD" w:rsidP="00D404BD">
      <w:pPr>
        <w:widowControl w:val="0"/>
        <w:spacing w:line="276" w:lineRule="auto"/>
        <w:jc w:val="center"/>
        <w:rPr>
          <w:rFonts w:ascii="Arial" w:hAnsi="Arial" w:cs="Arial"/>
          <w:iCs/>
          <w:noProof/>
          <w:sz w:val="24"/>
          <w:szCs w:val="36"/>
          <w:u w:val="single"/>
          <w14:ligatures w14:val="none"/>
          <w14:cntxtAlts w14:val="0"/>
        </w:rPr>
      </w:pPr>
    </w:p>
    <w:p w:rsidR="00D404BD" w:rsidRDefault="00D404BD" w:rsidP="00D404BD">
      <w:pPr>
        <w:widowControl w:val="0"/>
        <w:spacing w:line="276" w:lineRule="auto"/>
        <w:jc w:val="center"/>
        <w:rPr>
          <w:rFonts w:ascii="Arial" w:hAnsi="Arial" w:cs="Arial"/>
          <w:iCs/>
          <w:noProof/>
          <w:sz w:val="24"/>
          <w:szCs w:val="36"/>
          <w:u w:val="single"/>
          <w14:ligatures w14:val="none"/>
          <w14:cntxtAlts w14:val="0"/>
        </w:rPr>
      </w:pPr>
      <w:r>
        <w:rPr>
          <w:rFonts w:ascii="Arial" w:hAnsi="Arial" w:cs="Arial"/>
          <w:iCs/>
          <w:noProof/>
          <w:sz w:val="24"/>
          <w:szCs w:val="36"/>
          <w:u w:val="single"/>
          <w14:ligatures w14:val="none"/>
          <w14:cntxtAlts w14:val="0"/>
        </w:rPr>
        <w:drawing>
          <wp:inline distT="0" distB="0" distL="0" distR="0">
            <wp:extent cx="4706007" cy="1095528"/>
            <wp:effectExtent l="0" t="0" r="0" b="952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sp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6007" cy="109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4BD" w:rsidRDefault="008D01D5" w:rsidP="00DA2A1A">
      <w:pPr>
        <w:widowControl w:val="0"/>
        <w:spacing w:after="0" w:line="276" w:lineRule="auto"/>
        <w:ind w:left="3540"/>
        <w:rPr>
          <w:rFonts w:ascii="Arial" w:hAnsi="Arial" w:cs="Arial"/>
          <w:iCs/>
          <w:noProof/>
          <w:sz w:val="24"/>
          <w:szCs w:val="36"/>
          <w:u w:val="single"/>
          <w14:ligatures w14:val="none"/>
          <w14:cntxtAlts w14:val="0"/>
        </w:rPr>
      </w:pPr>
      <w:r>
        <w:rPr>
          <w:rFonts w:ascii="Arial" w:hAnsi="Arial" w:cs="Arial"/>
          <w:iCs/>
          <w:noProof/>
          <w:sz w:val="24"/>
          <w:szCs w:val="36"/>
          <w:u w:val="single"/>
          <w14:ligatures w14:val="none"/>
          <w14:cntxtAlts w14:val="0"/>
        </w:rPr>
        <w:t xml:space="preserve">   </w:t>
      </w:r>
    </w:p>
    <w:p w:rsidR="008D01D5" w:rsidRPr="00DA6111" w:rsidRDefault="008D01D5" w:rsidP="00DA2A1A">
      <w:pPr>
        <w:widowControl w:val="0"/>
        <w:spacing w:line="276" w:lineRule="auto"/>
        <w:ind w:firstLine="709"/>
        <w:jc w:val="center"/>
        <w:rPr>
          <w:rFonts w:ascii="Arial" w:hAnsi="Arial" w:cs="Arial"/>
          <w:sz w:val="24"/>
          <w:szCs w:val="36"/>
          <w14:ligatures w14:val="none"/>
        </w:rPr>
      </w:pPr>
      <w:bookmarkStart w:id="0" w:name="_GoBack"/>
      <w:bookmarkEnd w:id="0"/>
      <w:r w:rsidRPr="00DA6111">
        <w:rPr>
          <w:rFonts w:ascii="Arial" w:hAnsi="Arial" w:cs="Arial"/>
          <w:sz w:val="24"/>
          <w:szCs w:val="36"/>
          <w14:ligatures w14:val="none"/>
        </w:rPr>
        <w:t xml:space="preserve">Versuchen Sie so </w:t>
      </w:r>
      <w:r w:rsidRPr="00DA6111">
        <w:rPr>
          <w:rFonts w:ascii="Arial" w:hAnsi="Arial" w:cs="Arial"/>
          <w:b/>
          <w:sz w:val="24"/>
          <w:szCs w:val="36"/>
          <w14:ligatures w14:val="none"/>
        </w:rPr>
        <w:t xml:space="preserve">schnell </w:t>
      </w:r>
      <w:r w:rsidRPr="00DA6111">
        <w:rPr>
          <w:rFonts w:ascii="Arial" w:hAnsi="Arial" w:cs="Arial"/>
          <w:sz w:val="24"/>
          <w:szCs w:val="36"/>
          <w14:ligatures w14:val="none"/>
        </w:rPr>
        <w:t>und</w:t>
      </w:r>
      <w:r w:rsidRPr="00DA6111">
        <w:rPr>
          <w:rFonts w:ascii="Arial" w:hAnsi="Arial" w:cs="Arial"/>
          <w:b/>
          <w:sz w:val="24"/>
          <w:szCs w:val="36"/>
          <w14:ligatures w14:val="none"/>
        </w:rPr>
        <w:t xml:space="preserve"> genau</w:t>
      </w:r>
      <w:r w:rsidRPr="00DA6111">
        <w:rPr>
          <w:rFonts w:ascii="Arial" w:hAnsi="Arial" w:cs="Arial"/>
          <w:sz w:val="24"/>
          <w:szCs w:val="36"/>
          <w14:ligatures w14:val="none"/>
        </w:rPr>
        <w:t xml:space="preserve"> wie möglich zu reagieren, da Ihre Reaktionszeit gemessen wird.</w:t>
      </w:r>
    </w:p>
    <w:p w:rsidR="008D01D5" w:rsidRPr="00DA6111" w:rsidRDefault="008D01D5" w:rsidP="00DA2A1A">
      <w:pPr>
        <w:widowControl w:val="0"/>
        <w:spacing w:line="276" w:lineRule="auto"/>
        <w:jc w:val="center"/>
        <w:rPr>
          <w:rFonts w:ascii="Arial" w:hAnsi="Arial" w:cs="Arial"/>
          <w:sz w:val="24"/>
          <w:szCs w:val="36"/>
          <w14:ligatures w14:val="none"/>
        </w:rPr>
      </w:pPr>
      <w:r w:rsidRPr="00DA6111">
        <w:rPr>
          <w:rFonts w:ascii="Arial" w:hAnsi="Arial" w:cs="Arial"/>
          <w:sz w:val="24"/>
          <w:szCs w:val="36"/>
          <w14:ligatures w14:val="none"/>
        </w:rPr>
        <w:t>Zuerst folgt eine Übung, in der Sie Rückmeldung erhalten, ob Ihre Antworten korrekt sind.</w:t>
      </w:r>
    </w:p>
    <w:p w:rsidR="008D01D5" w:rsidRPr="00DA6111" w:rsidRDefault="008D01D5" w:rsidP="00DA2A1A">
      <w:pPr>
        <w:widowControl w:val="0"/>
        <w:spacing w:line="276" w:lineRule="auto"/>
        <w:jc w:val="center"/>
        <w:rPr>
          <w:rFonts w:ascii="Arial" w:hAnsi="Arial" w:cs="Arial"/>
          <w:sz w:val="24"/>
          <w:szCs w:val="36"/>
          <w14:ligatures w14:val="none"/>
        </w:rPr>
      </w:pPr>
      <w:r w:rsidRPr="00DA6111">
        <w:rPr>
          <w:rFonts w:ascii="Arial" w:hAnsi="Arial" w:cs="Arial"/>
          <w:sz w:val="24"/>
          <w:szCs w:val="36"/>
          <w14:ligatures w14:val="none"/>
        </w:rPr>
        <w:t>Drücken Sie hierzu bitte die Leertaste!</w:t>
      </w:r>
    </w:p>
    <w:p w:rsidR="008D01D5" w:rsidRPr="006847DD" w:rsidRDefault="008D01D5" w:rsidP="008D01D5">
      <w:pPr>
        <w:widowControl w:val="0"/>
        <w:spacing w:after="0" w:line="276" w:lineRule="auto"/>
        <w:rPr>
          <w:sz w:val="28"/>
          <w:szCs w:val="36"/>
          <w14:ligatures w14:val="none"/>
        </w:rPr>
      </w:pPr>
      <w:r w:rsidRPr="006847DD">
        <w:rPr>
          <w:sz w:val="28"/>
          <w:szCs w:val="36"/>
          <w14:ligatures w14:val="none"/>
        </w:rPr>
        <w:t> </w:t>
      </w:r>
    </w:p>
    <w:p w:rsidR="008D01D5" w:rsidRPr="006847DD" w:rsidRDefault="008D01D5" w:rsidP="008D01D5">
      <w:pPr>
        <w:spacing w:after="0" w:line="276" w:lineRule="auto"/>
        <w:rPr>
          <w:rFonts w:ascii="Arial" w:hAnsi="Arial" w:cs="Arial"/>
          <w:sz w:val="28"/>
          <w:szCs w:val="36"/>
        </w:rPr>
      </w:pPr>
    </w:p>
    <w:p w:rsidR="008B47CE" w:rsidRDefault="008B47CE"/>
    <w:sectPr w:rsidR="008B47C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2DF"/>
    <w:rsid w:val="00076CA5"/>
    <w:rsid w:val="00663B3D"/>
    <w:rsid w:val="008872DF"/>
    <w:rsid w:val="008B47CE"/>
    <w:rsid w:val="008D01D5"/>
    <w:rsid w:val="00D404BD"/>
    <w:rsid w:val="00DA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D01D5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de-DE"/>
      <w14:ligatures w14:val="standard"/>
      <w14:cntxtAlt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D0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D01D5"/>
    <w:rPr>
      <w:rFonts w:ascii="Tahoma" w:eastAsia="Times New Roman" w:hAnsi="Tahoma" w:cs="Tahoma"/>
      <w:color w:val="000000"/>
      <w:kern w:val="28"/>
      <w:sz w:val="16"/>
      <w:szCs w:val="16"/>
      <w:lang w:eastAsia="de-DE"/>
      <w14:ligatures w14:val="standard"/>
      <w14:cntxtAlt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D01D5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de-DE"/>
      <w14:ligatures w14:val="standard"/>
      <w14:cntxtAlt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D0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D01D5"/>
    <w:rPr>
      <w:rFonts w:ascii="Tahoma" w:eastAsia="Times New Roman" w:hAnsi="Tahoma" w:cs="Tahoma"/>
      <w:color w:val="000000"/>
      <w:kern w:val="28"/>
      <w:sz w:val="16"/>
      <w:szCs w:val="16"/>
      <w:lang w:eastAsia="de-DE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Frost-RL</Company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Ulrike Nestler</dc:creator>
  <cp:lastModifiedBy>Ulrike Nestler</cp:lastModifiedBy>
  <cp:revision>2</cp:revision>
  <dcterms:created xsi:type="dcterms:W3CDTF">2016-01-09T00:53:00Z</dcterms:created>
  <dcterms:modified xsi:type="dcterms:W3CDTF">2016-01-09T00:59:00Z</dcterms:modified>
</cp:coreProperties>
</file>